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49" w:rsidRDefault="00183449" w:rsidP="00183449">
      <w:pPr>
        <w:shd w:val="clear" w:color="auto" w:fill="FFFFFF"/>
        <w:ind w:left="38"/>
      </w:pPr>
      <w:r>
        <w:rPr>
          <w:b/>
          <w:bCs/>
          <w:sz w:val="24"/>
          <w:szCs w:val="24"/>
        </w:rPr>
        <w:t>Anexa 2.</w:t>
      </w:r>
    </w:p>
    <w:p w:rsidR="00183449" w:rsidRDefault="00183449" w:rsidP="00183449">
      <w:pPr>
        <w:shd w:val="clear" w:color="auto" w:fill="FFFFFF"/>
        <w:spacing w:before="2237"/>
        <w:ind w:left="29"/>
        <w:jc w:val="center"/>
      </w:pPr>
      <w:r>
        <w:rPr>
          <w:b/>
          <w:bCs/>
          <w:sz w:val="24"/>
          <w:szCs w:val="24"/>
        </w:rPr>
        <w:t>Declara</w:t>
      </w:r>
      <w:r>
        <w:rPr>
          <w:rFonts w:eastAsia="Times New Roman"/>
          <w:b/>
          <w:bCs/>
          <w:sz w:val="24"/>
          <w:szCs w:val="24"/>
        </w:rPr>
        <w:t>ţie</w:t>
      </w:r>
    </w:p>
    <w:p w:rsidR="00183449" w:rsidRDefault="00183449" w:rsidP="00183449">
      <w:pPr>
        <w:shd w:val="clear" w:color="auto" w:fill="FFFFFF"/>
        <w:tabs>
          <w:tab w:val="left" w:leader="underscore" w:pos="3034"/>
          <w:tab w:val="left" w:leader="underscore" w:pos="9360"/>
        </w:tabs>
        <w:spacing w:before="1872" w:line="307" w:lineRule="exact"/>
        <w:ind w:left="29"/>
      </w:pPr>
      <w:r>
        <w:rPr>
          <w:sz w:val="24"/>
          <w:szCs w:val="24"/>
        </w:rPr>
        <w:t>Subsemnatul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în calitate de reprezentant legal al SC</w:t>
      </w:r>
      <w:r>
        <w:rPr>
          <w:rFonts w:eastAsia="Times New Roman"/>
          <w:sz w:val="24"/>
          <w:szCs w:val="24"/>
        </w:rPr>
        <w:tab/>
        <w:t>,</w:t>
      </w:r>
    </w:p>
    <w:p w:rsidR="00183449" w:rsidRDefault="00183449" w:rsidP="00183449">
      <w:pPr>
        <w:shd w:val="clear" w:color="auto" w:fill="FFFFFF"/>
        <w:spacing w:line="307" w:lineRule="exact"/>
        <w:ind w:left="19"/>
      </w:pPr>
      <w:r>
        <w:rPr>
          <w:sz w:val="24"/>
          <w:szCs w:val="24"/>
        </w:rPr>
        <w:t>prin prezenta declar c</w:t>
      </w:r>
      <w:r w:rsidR="006A700C">
        <w:rPr>
          <w:sz w:val="24"/>
          <w:szCs w:val="24"/>
        </w:rPr>
        <w:t>ă</w:t>
      </w:r>
      <w:r>
        <w:rPr>
          <w:sz w:val="24"/>
          <w:szCs w:val="24"/>
        </w:rPr>
        <w:t xml:space="preserve"> activit</w:t>
      </w:r>
      <w:r>
        <w:rPr>
          <w:rFonts w:eastAsia="Times New Roman"/>
          <w:sz w:val="24"/>
          <w:szCs w:val="24"/>
        </w:rPr>
        <w:t>ăţile pentru care a fost emis</w:t>
      </w:r>
      <w:r w:rsidR="006A700C">
        <w:rPr>
          <w:rFonts w:eastAsia="Times New Roman"/>
          <w:sz w:val="24"/>
          <w:szCs w:val="24"/>
        </w:rPr>
        <w:t>ă</w:t>
      </w:r>
      <w:r>
        <w:rPr>
          <w:rFonts w:eastAsia="Times New Roman"/>
          <w:sz w:val="24"/>
          <w:szCs w:val="24"/>
        </w:rPr>
        <w:t xml:space="preserve"> autorizaţia de mediu</w:t>
      </w:r>
    </w:p>
    <w:p w:rsidR="00183449" w:rsidRDefault="00183449" w:rsidP="00183449">
      <w:pPr>
        <w:shd w:val="clear" w:color="auto" w:fill="FFFFFF"/>
        <w:tabs>
          <w:tab w:val="left" w:leader="underscore" w:pos="1853"/>
        </w:tabs>
        <w:spacing w:line="307" w:lineRule="exact"/>
        <w:ind w:left="29"/>
      </w:pPr>
      <w:r>
        <w:rPr>
          <w:sz w:val="24"/>
          <w:szCs w:val="24"/>
        </w:rPr>
        <w:t>nr.</w:t>
      </w:r>
      <w:r>
        <w:rPr>
          <w:sz w:val="24"/>
          <w:szCs w:val="24"/>
        </w:rPr>
        <w:tab/>
        <w:t>se desf</w:t>
      </w:r>
      <w:r>
        <w:rPr>
          <w:rFonts w:eastAsia="Times New Roman"/>
          <w:sz w:val="24"/>
          <w:szCs w:val="24"/>
        </w:rPr>
        <w:t xml:space="preserve">ăşoară </w:t>
      </w:r>
      <w:r w:rsidR="006A700C">
        <w:rPr>
          <w:rFonts w:eastAsia="Times New Roman"/>
          <w:sz w:val="24"/>
          <w:szCs w:val="24"/>
        </w:rPr>
        <w:t>î</w:t>
      </w:r>
      <w:r>
        <w:rPr>
          <w:rFonts w:eastAsia="Times New Roman"/>
          <w:sz w:val="24"/>
          <w:szCs w:val="24"/>
        </w:rPr>
        <w:t>n aceleaşi condiţii pentru care a fost emis</w:t>
      </w:r>
      <w:r w:rsidR="006A700C">
        <w:rPr>
          <w:rFonts w:eastAsia="Times New Roman"/>
          <w:sz w:val="24"/>
          <w:szCs w:val="24"/>
        </w:rPr>
        <w:t>ă</w:t>
      </w:r>
      <w:r>
        <w:rPr>
          <w:rFonts w:eastAsia="Times New Roman"/>
          <w:sz w:val="24"/>
          <w:szCs w:val="24"/>
        </w:rPr>
        <w:t xml:space="preserve"> autorizaţia</w:t>
      </w:r>
    </w:p>
    <w:p w:rsidR="00183449" w:rsidRDefault="00183449" w:rsidP="00183449">
      <w:pPr>
        <w:shd w:val="clear" w:color="auto" w:fill="FFFFFF"/>
        <w:spacing w:line="307" w:lineRule="exact"/>
        <w:ind w:left="19"/>
      </w:pPr>
      <w:r>
        <w:rPr>
          <w:sz w:val="24"/>
          <w:szCs w:val="24"/>
        </w:rPr>
        <w:t>de mediu mai sus men</w:t>
      </w:r>
      <w:r>
        <w:rPr>
          <w:rFonts w:eastAsia="Times New Roman"/>
          <w:sz w:val="24"/>
          <w:szCs w:val="24"/>
        </w:rPr>
        <w:t>ţionat</w:t>
      </w:r>
      <w:r w:rsidR="006A700C">
        <w:rPr>
          <w:rFonts w:eastAsia="Times New Roman"/>
          <w:sz w:val="24"/>
          <w:szCs w:val="24"/>
        </w:rPr>
        <w:t>ă</w:t>
      </w:r>
      <w:r>
        <w:rPr>
          <w:rFonts w:eastAsia="Times New Roman"/>
          <w:sz w:val="24"/>
          <w:szCs w:val="24"/>
        </w:rPr>
        <w:t>.</w:t>
      </w:r>
    </w:p>
    <w:p w:rsidR="00183449" w:rsidRDefault="00183449" w:rsidP="00183449">
      <w:pPr>
        <w:shd w:val="clear" w:color="auto" w:fill="FFFFFF"/>
        <w:spacing w:before="326" w:line="307" w:lineRule="exact"/>
        <w:ind w:left="19"/>
      </w:pPr>
      <w:r>
        <w:rPr>
          <w:sz w:val="24"/>
          <w:szCs w:val="24"/>
        </w:rPr>
        <w:t>Prezenta declara</w:t>
      </w:r>
      <w:r w:rsidR="006A700C">
        <w:rPr>
          <w:sz w:val="24"/>
          <w:szCs w:val="24"/>
        </w:rPr>
        <w:t>ţ</w:t>
      </w:r>
      <w:r>
        <w:rPr>
          <w:sz w:val="24"/>
          <w:szCs w:val="24"/>
        </w:rPr>
        <w:t>ie a fost dat</w:t>
      </w:r>
      <w:r w:rsidR="006A700C">
        <w:rPr>
          <w:sz w:val="24"/>
          <w:szCs w:val="24"/>
        </w:rPr>
        <w:t>ă</w:t>
      </w:r>
      <w:r>
        <w:rPr>
          <w:sz w:val="24"/>
          <w:szCs w:val="24"/>
        </w:rPr>
        <w:t xml:space="preserve"> pentru a servi la transferul autoriza</w:t>
      </w:r>
      <w:r>
        <w:rPr>
          <w:rFonts w:eastAsia="Times New Roman"/>
          <w:sz w:val="24"/>
          <w:szCs w:val="24"/>
        </w:rPr>
        <w:t>ţiei de mediu</w:t>
      </w:r>
    </w:p>
    <w:p w:rsidR="00183449" w:rsidRDefault="00183449" w:rsidP="006A700C">
      <w:pPr>
        <w:shd w:val="clear" w:color="auto" w:fill="FFFFFF"/>
        <w:tabs>
          <w:tab w:val="left" w:leader="dot" w:pos="960"/>
          <w:tab w:val="left" w:leader="dot" w:pos="1584"/>
          <w:tab w:val="left" w:leader="dot" w:pos="8880"/>
        </w:tabs>
        <w:spacing w:line="307" w:lineRule="exact"/>
        <w:ind w:left="19"/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, pe noua denumire a societ</w:t>
      </w:r>
      <w:r w:rsidR="006A700C">
        <w:rPr>
          <w:sz w:val="24"/>
          <w:szCs w:val="24"/>
        </w:rPr>
        <w:t>ăţ</w:t>
      </w:r>
      <w:r>
        <w:rPr>
          <w:sz w:val="24"/>
          <w:szCs w:val="24"/>
        </w:rPr>
        <w:t xml:space="preserve">ii urmare a procesului de </w:t>
      </w:r>
      <w:r>
        <w:rPr>
          <w:sz w:val="24"/>
          <w:szCs w:val="24"/>
        </w:rPr>
        <w:tab/>
        <w:t>(ex.</w:t>
      </w:r>
      <w:r w:rsidR="006A70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reorganizare </w:t>
      </w:r>
      <w:r w:rsidR="006A700C">
        <w:rPr>
          <w:sz w:val="24"/>
          <w:szCs w:val="24"/>
        </w:rPr>
        <w:t>ş</w:t>
      </w:r>
      <w:r>
        <w:rPr>
          <w:sz w:val="24"/>
          <w:szCs w:val="24"/>
        </w:rPr>
        <w:t>i schimbare form</w:t>
      </w:r>
      <w:r w:rsidR="006A700C">
        <w:rPr>
          <w:sz w:val="24"/>
          <w:szCs w:val="24"/>
        </w:rPr>
        <w:t>ă</w:t>
      </w:r>
      <w:r>
        <w:rPr>
          <w:sz w:val="24"/>
          <w:szCs w:val="24"/>
        </w:rPr>
        <w:t xml:space="preserve"> juridic</w:t>
      </w:r>
      <w:r w:rsidR="006A700C">
        <w:rPr>
          <w:sz w:val="24"/>
          <w:szCs w:val="24"/>
        </w:rPr>
        <w:t>ă</w:t>
      </w:r>
      <w:r>
        <w:rPr>
          <w:sz w:val="24"/>
          <w:szCs w:val="24"/>
        </w:rPr>
        <w:t xml:space="preserve"> </w:t>
      </w:r>
      <w:r w:rsidR="006A700C">
        <w:rPr>
          <w:sz w:val="24"/>
          <w:szCs w:val="24"/>
        </w:rPr>
        <w:t>ş</w:t>
      </w:r>
      <w:r>
        <w:rPr>
          <w:sz w:val="24"/>
          <w:szCs w:val="24"/>
        </w:rPr>
        <w:t>i a denumirii societ</w:t>
      </w:r>
      <w:r>
        <w:rPr>
          <w:rFonts w:eastAsia="Times New Roman"/>
          <w:sz w:val="24"/>
          <w:szCs w:val="24"/>
        </w:rPr>
        <w:t>ăţii).</w:t>
      </w:r>
    </w:p>
    <w:p w:rsidR="00183449" w:rsidRDefault="00183449" w:rsidP="00183449">
      <w:pPr>
        <w:shd w:val="clear" w:color="auto" w:fill="FFFFFF"/>
        <w:spacing w:before="302" w:line="312" w:lineRule="exact"/>
        <w:ind w:left="10"/>
      </w:pPr>
      <w:r>
        <w:rPr>
          <w:sz w:val="24"/>
          <w:szCs w:val="24"/>
        </w:rPr>
        <w:t>Declar pe propria r</w:t>
      </w:r>
      <w:r>
        <w:rPr>
          <w:rFonts w:eastAsia="Times New Roman"/>
          <w:sz w:val="24"/>
          <w:szCs w:val="24"/>
        </w:rPr>
        <w:t xml:space="preserve">ăspundere, cunoscând prevederile </w:t>
      </w:r>
      <w:r>
        <w:rPr>
          <w:rFonts w:eastAsia="Times New Roman"/>
          <w:sz w:val="24"/>
          <w:szCs w:val="24"/>
          <w:u w:val="single"/>
        </w:rPr>
        <w:t>art. 292</w:t>
      </w:r>
      <w:r>
        <w:rPr>
          <w:rFonts w:eastAsia="Times New Roman"/>
          <w:sz w:val="24"/>
          <w:szCs w:val="24"/>
        </w:rPr>
        <w:t xml:space="preserve"> din Codul penal cu privire la falsul în declaraţii, că datele furnizate în aceast</w:t>
      </w:r>
      <w:r w:rsidR="006A700C">
        <w:rPr>
          <w:rFonts w:eastAsia="Times New Roman"/>
          <w:sz w:val="24"/>
          <w:szCs w:val="24"/>
        </w:rPr>
        <w:t>ă</w:t>
      </w:r>
      <w:r>
        <w:rPr>
          <w:rFonts w:eastAsia="Times New Roman"/>
          <w:sz w:val="24"/>
          <w:szCs w:val="24"/>
        </w:rPr>
        <w:t xml:space="preserve"> declaraţie sunt adevărate.</w:t>
      </w:r>
    </w:p>
    <w:p w:rsidR="00183449" w:rsidRDefault="00183449" w:rsidP="00183449">
      <w:pPr>
        <w:shd w:val="clear" w:color="auto" w:fill="FFFFFF"/>
        <w:tabs>
          <w:tab w:val="left" w:leader="dot" w:pos="1344"/>
        </w:tabs>
        <w:spacing w:before="3461"/>
        <w:ind w:left="29"/>
        <w:jc w:val="right"/>
      </w:pPr>
      <w:r>
        <w:rPr>
          <w:sz w:val="24"/>
          <w:szCs w:val="24"/>
        </w:rPr>
        <w:t>Semn</w:t>
      </w:r>
      <w:r>
        <w:rPr>
          <w:rFonts w:eastAsia="Times New Roman"/>
          <w:sz w:val="24"/>
          <w:szCs w:val="24"/>
        </w:rPr>
        <w:t xml:space="preserve">ătura </w:t>
      </w:r>
      <w:r w:rsidR="006A700C">
        <w:rPr>
          <w:rFonts w:eastAsia="Times New Roman"/>
          <w:sz w:val="24"/>
          <w:szCs w:val="24"/>
        </w:rPr>
        <w:t>ş</w:t>
      </w:r>
      <w:r>
        <w:rPr>
          <w:rFonts w:eastAsia="Times New Roman"/>
          <w:sz w:val="24"/>
          <w:szCs w:val="24"/>
        </w:rPr>
        <w:t>i stampil</w:t>
      </w:r>
      <w:r w:rsidR="006A700C">
        <w:rPr>
          <w:rFonts w:eastAsia="Times New Roman"/>
          <w:sz w:val="24"/>
          <w:szCs w:val="24"/>
        </w:rPr>
        <w:t>ă</w:t>
      </w:r>
      <w:bookmarkStart w:id="0" w:name="_GoBack"/>
      <w:bookmarkEnd w:id="0"/>
      <w:r>
        <w:rPr>
          <w:rFonts w:eastAsia="Times New Roman"/>
          <w:sz w:val="24"/>
          <w:szCs w:val="24"/>
        </w:rPr>
        <w:t>,</w:t>
      </w:r>
    </w:p>
    <w:p w:rsidR="00183449" w:rsidRDefault="00183449" w:rsidP="00183449">
      <w:pPr>
        <w:shd w:val="clear" w:color="auto" w:fill="FFFFFF"/>
        <w:tabs>
          <w:tab w:val="left" w:leader="dot" w:pos="1382"/>
        </w:tabs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</w:p>
    <w:p w:rsidR="00CD2E1E" w:rsidRDefault="006A700C"/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49"/>
    <w:rsid w:val="00183449"/>
    <w:rsid w:val="00307734"/>
    <w:rsid w:val="006A700C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2</cp:revision>
  <dcterms:created xsi:type="dcterms:W3CDTF">2018-06-27T09:19:00Z</dcterms:created>
  <dcterms:modified xsi:type="dcterms:W3CDTF">2018-06-27T09:19:00Z</dcterms:modified>
</cp:coreProperties>
</file>